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60" w:rsidRDefault="00EE3B60">
      <w:pPr>
        <w:pStyle w:val="Title"/>
        <w:rPr>
          <w:sz w:val="10"/>
        </w:rPr>
      </w:pPr>
    </w:p>
    <w:p w:rsidR="00EE3B60" w:rsidRDefault="00EE3B60">
      <w:pPr>
        <w:pStyle w:val="Title"/>
        <w:rPr>
          <w:sz w:val="32"/>
        </w:rPr>
      </w:pPr>
      <w:r>
        <w:rPr>
          <w:sz w:val="32"/>
        </w:rPr>
        <w:t>CREDIT CARD CHARGE AUTHORIZATION FORM</w:t>
      </w:r>
    </w:p>
    <w:p w:rsidR="00EE3B60" w:rsidRDefault="00EE3B60">
      <w:pPr>
        <w:pStyle w:val="Title"/>
        <w:rPr>
          <w:sz w:val="10"/>
        </w:rPr>
      </w:pPr>
    </w:p>
    <w:p w:rsidR="00EE3B60" w:rsidRDefault="00EE3B60">
      <w:pPr>
        <w:autoSpaceDE w:val="0"/>
        <w:autoSpaceDN w:val="0"/>
        <w:adjustRightInd w:val="0"/>
        <w:rPr>
          <w:rFonts w:ascii="ArialNarrow" w:hAnsi="ArialNarrow"/>
          <w:color w:val="000000"/>
        </w:rPr>
      </w:pPr>
      <w:r>
        <w:rPr>
          <w:color w:val="000000"/>
        </w:rPr>
        <w:t>For your protection, incomplete Payment Authorization Forms will not be processed. All information will be verified before charges are made to your credit card. All sales are final</w:t>
      </w:r>
      <w:r>
        <w:rPr>
          <w:rFonts w:ascii="ArialNarrow" w:hAnsi="ArialNarrow"/>
          <w:color w:val="000000"/>
        </w:rPr>
        <w:t xml:space="preserve"> </w:t>
      </w:r>
      <w:r>
        <w:rPr>
          <w:color w:val="000000"/>
        </w:rPr>
        <w:t>and by completing this form you agree to the terms thereof.</w:t>
      </w:r>
    </w:p>
    <w:p w:rsidR="00EE3B60" w:rsidRDefault="00EE3B60">
      <w:pPr>
        <w:autoSpaceDE w:val="0"/>
        <w:autoSpaceDN w:val="0"/>
        <w:adjustRightInd w:val="0"/>
        <w:jc w:val="center"/>
        <w:rPr>
          <w:rFonts w:ascii="ArialNarrow" w:hAnsi="ArialNarrow"/>
          <w:color w:val="000000"/>
          <w:sz w:val="10"/>
        </w:rPr>
      </w:pPr>
    </w:p>
    <w:p w:rsidR="00EE3B60" w:rsidRDefault="00EE3B60">
      <w:pPr>
        <w:autoSpaceDE w:val="0"/>
        <w:autoSpaceDN w:val="0"/>
        <w:adjustRightInd w:val="0"/>
        <w:rPr>
          <w:rFonts w:ascii="ArialBlack" w:hAnsi="ArialBlack"/>
          <w:color w:val="FFFFFF"/>
          <w:sz w:val="24"/>
          <w:szCs w:val="28"/>
          <w:shd w:val="clear" w:color="auto" w:fill="000000"/>
        </w:rPr>
      </w:pPr>
      <w:r>
        <w:rPr>
          <w:rFonts w:ascii="ArialBlack" w:hAnsi="ArialBlack"/>
          <w:color w:val="FFFFFF"/>
          <w:sz w:val="24"/>
          <w:szCs w:val="28"/>
          <w:shd w:val="clear" w:color="auto" w:fill="000000"/>
        </w:rPr>
        <w:t>1. Select a Payment Option</w:t>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p>
    <w:p w:rsidR="00EE3B60" w:rsidRDefault="00EE3B60">
      <w:pPr>
        <w:autoSpaceDE w:val="0"/>
        <w:autoSpaceDN w:val="0"/>
        <w:adjustRightInd w:val="0"/>
        <w:rPr>
          <w:rFonts w:ascii="ArialBlack" w:hAnsi="ArialBlack"/>
          <w:color w:val="000000"/>
          <w:sz w:val="10"/>
          <w:szCs w:val="22"/>
        </w:rPr>
      </w:pPr>
    </w:p>
    <w:p w:rsidR="00EE3B60" w:rsidRDefault="00EE3B60">
      <w:pPr>
        <w:autoSpaceDE w:val="0"/>
        <w:autoSpaceDN w:val="0"/>
        <w:adjustRightInd w:val="0"/>
        <w:rPr>
          <w:rFonts w:ascii="Arial" w:hAnsi="Arial" w:cs="Arial"/>
          <w:color w:val="000000"/>
          <w:szCs w:val="22"/>
        </w:rPr>
      </w:pPr>
      <w:r>
        <w:rPr>
          <w:rFonts w:ascii="Arial" w:hAnsi="Arial" w:cs="Arial"/>
          <w:color w:val="000000"/>
          <w:szCs w:val="22"/>
          <w:u w:val="single"/>
        </w:rPr>
        <w:t xml:space="preserve"> </w:t>
      </w:r>
      <w:r>
        <w:rPr>
          <w:rFonts w:ascii="Arial" w:hAnsi="Arial" w:cs="Arial"/>
          <w:color w:val="000000"/>
          <w:szCs w:val="22"/>
          <w:u w:val="single"/>
        </w:rPr>
        <w:tab/>
      </w:r>
      <w:r>
        <w:rPr>
          <w:rFonts w:ascii="Arial" w:hAnsi="Arial" w:cs="Arial"/>
          <w:color w:val="000000"/>
          <w:szCs w:val="22"/>
        </w:rPr>
        <w:t xml:space="preserve"> Monthly Auto-Debit: I hereby authorize Lance Randall, Inc. to charge the below-listed credit card each month for services rendered on our behalf.</w:t>
      </w:r>
    </w:p>
    <w:p w:rsidR="00EE3B60" w:rsidRDefault="00EE3B60">
      <w:pPr>
        <w:autoSpaceDE w:val="0"/>
        <w:autoSpaceDN w:val="0"/>
        <w:adjustRightInd w:val="0"/>
        <w:rPr>
          <w:rFonts w:ascii="Arial" w:hAnsi="Arial" w:cs="Arial"/>
          <w:color w:val="000000"/>
          <w:sz w:val="10"/>
          <w:szCs w:val="22"/>
        </w:rPr>
      </w:pPr>
    </w:p>
    <w:p w:rsidR="00EE3B60" w:rsidRDefault="00EE3B60">
      <w:pPr>
        <w:autoSpaceDE w:val="0"/>
        <w:autoSpaceDN w:val="0"/>
        <w:adjustRightInd w:val="0"/>
        <w:rPr>
          <w:rFonts w:ascii="Arial" w:hAnsi="Arial" w:cs="Arial"/>
          <w:color w:val="000000"/>
        </w:rPr>
      </w:pPr>
      <w:r>
        <w:rPr>
          <w:rFonts w:ascii="Arial" w:hAnsi="Arial" w:cs="Arial"/>
          <w:color w:val="000000"/>
          <w:szCs w:val="22"/>
          <w:u w:val="single"/>
        </w:rPr>
        <w:t xml:space="preserve"> </w:t>
      </w:r>
      <w:r>
        <w:rPr>
          <w:rFonts w:ascii="Arial" w:hAnsi="Arial" w:cs="Arial"/>
          <w:color w:val="000000"/>
          <w:szCs w:val="22"/>
          <w:u w:val="single"/>
        </w:rPr>
        <w:tab/>
      </w:r>
      <w:r>
        <w:rPr>
          <w:rFonts w:ascii="Arial" w:hAnsi="Arial" w:cs="Arial"/>
          <w:color w:val="000000"/>
          <w:szCs w:val="22"/>
        </w:rPr>
        <w:t xml:space="preserve"> Payment of Past Due Accounts: </w:t>
      </w:r>
      <w:r>
        <w:rPr>
          <w:rFonts w:ascii="Arial" w:hAnsi="Arial" w:cs="Arial"/>
          <w:color w:val="000000"/>
        </w:rPr>
        <w:t>This option is only available to accounts that have</w:t>
      </w:r>
    </w:p>
    <w:p w:rsidR="00EE3B60" w:rsidRDefault="00EE3B60">
      <w:pPr>
        <w:autoSpaceDE w:val="0"/>
        <w:autoSpaceDN w:val="0"/>
        <w:adjustRightInd w:val="0"/>
        <w:rPr>
          <w:rFonts w:ascii="Arial" w:hAnsi="Arial" w:cs="Arial"/>
          <w:color w:val="000000"/>
          <w:szCs w:val="22"/>
        </w:rPr>
      </w:pPr>
      <w:r>
        <w:rPr>
          <w:rFonts w:ascii="Arial" w:hAnsi="Arial" w:cs="Arial"/>
          <w:color w:val="000000"/>
        </w:rPr>
        <w:t xml:space="preserve">been approved for Net/15 Invoicing. </w:t>
      </w:r>
      <w:r>
        <w:rPr>
          <w:rFonts w:ascii="Arial" w:hAnsi="Arial" w:cs="Arial"/>
          <w:color w:val="000000"/>
          <w:szCs w:val="22"/>
        </w:rPr>
        <w:t>I hereby authorize Lance Randall, Inc. to charge the</w:t>
      </w:r>
    </w:p>
    <w:p w:rsidR="00EE3B60" w:rsidRDefault="00EE3B60">
      <w:pPr>
        <w:autoSpaceDE w:val="0"/>
        <w:autoSpaceDN w:val="0"/>
        <w:adjustRightInd w:val="0"/>
        <w:rPr>
          <w:rFonts w:ascii="Arial" w:hAnsi="Arial" w:cs="Arial"/>
          <w:color w:val="000000"/>
          <w:szCs w:val="22"/>
        </w:rPr>
      </w:pPr>
      <w:r>
        <w:rPr>
          <w:rFonts w:ascii="Arial" w:hAnsi="Arial" w:cs="Arial"/>
          <w:color w:val="000000"/>
          <w:szCs w:val="22"/>
        </w:rPr>
        <w:t>below-listed credit card in the event that my account becomes thirty (30) days or more past due.</w:t>
      </w:r>
    </w:p>
    <w:p w:rsidR="00EE3B60" w:rsidRDefault="00EE3B60">
      <w:pPr>
        <w:autoSpaceDE w:val="0"/>
        <w:autoSpaceDN w:val="0"/>
        <w:adjustRightInd w:val="0"/>
        <w:rPr>
          <w:rFonts w:ascii="Arial" w:hAnsi="Arial" w:cs="Arial"/>
          <w:color w:val="000000"/>
          <w:sz w:val="10"/>
          <w:szCs w:val="22"/>
        </w:rPr>
      </w:pPr>
    </w:p>
    <w:p w:rsidR="00EE3B60" w:rsidRDefault="00EE3B60">
      <w:pPr>
        <w:autoSpaceDE w:val="0"/>
        <w:autoSpaceDN w:val="0"/>
        <w:adjustRightInd w:val="0"/>
        <w:rPr>
          <w:rFonts w:ascii="Arial" w:hAnsi="Arial" w:cs="Arial"/>
          <w:color w:val="000000"/>
          <w:szCs w:val="22"/>
        </w:rPr>
      </w:pPr>
      <w:r>
        <w:rPr>
          <w:rFonts w:ascii="Arial" w:hAnsi="Arial" w:cs="Arial"/>
          <w:color w:val="000000"/>
          <w:szCs w:val="22"/>
          <w:u w:val="single"/>
        </w:rPr>
        <w:t xml:space="preserve"> </w:t>
      </w:r>
      <w:r>
        <w:rPr>
          <w:rFonts w:ascii="Arial" w:hAnsi="Arial" w:cs="Arial"/>
          <w:color w:val="000000"/>
          <w:szCs w:val="22"/>
          <w:u w:val="single"/>
        </w:rPr>
        <w:tab/>
      </w:r>
      <w:r>
        <w:rPr>
          <w:rFonts w:ascii="Arial" w:hAnsi="Arial" w:cs="Arial"/>
          <w:color w:val="000000"/>
          <w:szCs w:val="22"/>
        </w:rPr>
        <w:t xml:space="preserve"> I hereby authorize Lance Randall, Inc. to make a onetime Single-Payment Charge to the below listed credit card. </w:t>
      </w:r>
      <w:r>
        <w:rPr>
          <w:rFonts w:ascii="Arial" w:hAnsi="Arial" w:cs="Arial"/>
          <w:color w:val="000000"/>
        </w:rPr>
        <w:t xml:space="preserve">Select this option for a one-time payment of current or past-due invoices. for a total </w:t>
      </w:r>
      <w:r>
        <w:rPr>
          <w:rFonts w:ascii="Arial" w:hAnsi="Arial" w:cs="Arial"/>
          <w:color w:val="000000"/>
          <w:szCs w:val="22"/>
        </w:rPr>
        <w:t>Amount of:</w:t>
      </w:r>
      <w:r w:rsidR="00542C6E">
        <w:rPr>
          <w:rFonts w:ascii="Arial" w:hAnsi="Arial" w:cs="Arial"/>
          <w:color w:val="000000"/>
          <w:szCs w:val="22"/>
        </w:rPr>
        <w:t xml:space="preserve"> </w:t>
      </w:r>
      <w:r>
        <w:rPr>
          <w:rFonts w:ascii="Arial" w:hAnsi="Arial" w:cs="Arial"/>
          <w:color w:val="000000"/>
          <w:szCs w:val="22"/>
        </w:rPr>
        <w:t>$</w:t>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rPr>
        <w:t xml:space="preserve"> </w:t>
      </w:r>
    </w:p>
    <w:p w:rsidR="00542C6E" w:rsidRPr="00542C6E" w:rsidRDefault="00542C6E">
      <w:pPr>
        <w:autoSpaceDE w:val="0"/>
        <w:autoSpaceDN w:val="0"/>
        <w:adjustRightInd w:val="0"/>
        <w:rPr>
          <w:rFonts w:ascii="Arial" w:hAnsi="Arial" w:cs="Arial"/>
          <w:color w:val="000000"/>
          <w:szCs w:val="22"/>
        </w:rPr>
      </w:pPr>
    </w:p>
    <w:p w:rsidR="00EE3B60" w:rsidRDefault="00EE3B60">
      <w:pPr>
        <w:autoSpaceDE w:val="0"/>
        <w:autoSpaceDN w:val="0"/>
        <w:adjustRightInd w:val="0"/>
        <w:rPr>
          <w:rFonts w:ascii="ArialBlack" w:hAnsi="ArialBlack"/>
          <w:color w:val="FFFFFF"/>
          <w:sz w:val="24"/>
          <w:szCs w:val="28"/>
          <w:shd w:val="clear" w:color="auto" w:fill="000000"/>
        </w:rPr>
      </w:pPr>
      <w:r>
        <w:rPr>
          <w:rFonts w:ascii="ArialBlack" w:hAnsi="ArialBlack"/>
          <w:color w:val="FFFFFF"/>
          <w:sz w:val="24"/>
          <w:szCs w:val="28"/>
          <w:shd w:val="clear" w:color="auto" w:fill="000000"/>
        </w:rPr>
        <w:t>2. Provide Your Credit Card Information</w:t>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p>
    <w:p w:rsidR="00EE3B60" w:rsidRDefault="00EE3B60">
      <w:pPr>
        <w:autoSpaceDE w:val="0"/>
        <w:autoSpaceDN w:val="0"/>
        <w:adjustRightInd w:val="0"/>
        <w:rPr>
          <w:rFonts w:ascii="ArialNarrow" w:hAnsi="ArialNarrow"/>
          <w:color w:val="000000"/>
          <w:sz w:val="16"/>
          <w:szCs w:val="22"/>
        </w:rPr>
      </w:pPr>
    </w:p>
    <w:p w:rsidR="00EE3B60" w:rsidRDefault="00EE3B60">
      <w:pPr>
        <w:autoSpaceDE w:val="0"/>
        <w:autoSpaceDN w:val="0"/>
        <w:adjustRightInd w:val="0"/>
        <w:rPr>
          <w:rFonts w:ascii="Arial" w:hAnsi="Arial" w:cs="Arial"/>
          <w:color w:val="000000"/>
          <w:szCs w:val="40"/>
          <w:u w:val="single"/>
        </w:rPr>
      </w:pPr>
      <w:r>
        <w:rPr>
          <w:rFonts w:ascii="Arial" w:hAnsi="Arial" w:cs="Arial"/>
          <w:color w:val="000000"/>
          <w:szCs w:val="22"/>
        </w:rPr>
        <w:t xml:space="preserve">Credit Card #: </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sidR="0072018F">
        <w:rPr>
          <w:rFonts w:ascii="Arial" w:hAnsi="Arial" w:cs="Arial"/>
          <w:color w:val="000000"/>
          <w:u w:val="single"/>
        </w:rPr>
        <w:tab/>
      </w:r>
      <w:r>
        <w:rPr>
          <w:rFonts w:ascii="Arial" w:hAnsi="Arial" w:cs="Arial"/>
          <w:color w:val="000000"/>
        </w:rPr>
        <w:t xml:space="preserve"> </w:t>
      </w:r>
      <w:r>
        <w:rPr>
          <w:rFonts w:ascii="Arial" w:hAnsi="Arial" w:cs="Arial"/>
          <w:color w:val="000000"/>
          <w:szCs w:val="22"/>
        </w:rPr>
        <w:t xml:space="preserve">Expiration Date: </w:t>
      </w:r>
      <w:r>
        <w:rPr>
          <w:rFonts w:ascii="Arial" w:hAnsi="Arial" w:cs="Arial"/>
          <w:color w:val="000000"/>
          <w:szCs w:val="22"/>
          <w:u w:val="single"/>
        </w:rPr>
        <w:t xml:space="preserve"> </w:t>
      </w:r>
      <w:r>
        <w:rPr>
          <w:rFonts w:ascii="Arial" w:hAnsi="Arial" w:cs="Arial"/>
          <w:color w:val="000000"/>
          <w:szCs w:val="22"/>
          <w:u w:val="single"/>
        </w:rPr>
        <w:tab/>
        <w:t>/</w:t>
      </w:r>
      <w:r>
        <w:rPr>
          <w:rFonts w:ascii="Arial" w:hAnsi="Arial" w:cs="Arial"/>
          <w:color w:val="000000"/>
          <w:szCs w:val="22"/>
          <w:u w:val="single"/>
        </w:rPr>
        <w:tab/>
      </w:r>
    </w:p>
    <w:p w:rsidR="00EE3B60" w:rsidRDefault="00EE3B60">
      <w:pPr>
        <w:autoSpaceDE w:val="0"/>
        <w:autoSpaceDN w:val="0"/>
        <w:adjustRightInd w:val="0"/>
        <w:rPr>
          <w:rFonts w:ascii="Arial" w:hAnsi="Arial" w:cs="Arial"/>
          <w:color w:val="000000"/>
          <w:sz w:val="16"/>
          <w:szCs w:val="22"/>
        </w:rPr>
      </w:pPr>
    </w:p>
    <w:p w:rsidR="00EE3B60" w:rsidRDefault="00EE3B60">
      <w:pPr>
        <w:autoSpaceDE w:val="0"/>
        <w:autoSpaceDN w:val="0"/>
        <w:adjustRightInd w:val="0"/>
        <w:rPr>
          <w:rFonts w:ascii="Arial" w:hAnsi="Arial" w:cs="Arial"/>
          <w:color w:val="000000"/>
          <w:szCs w:val="22"/>
          <w:u w:val="single"/>
        </w:rPr>
      </w:pPr>
      <w:r>
        <w:rPr>
          <w:rFonts w:ascii="Arial" w:hAnsi="Arial" w:cs="Arial"/>
          <w:color w:val="000000"/>
          <w:szCs w:val="22"/>
        </w:rPr>
        <w:t xml:space="preserve">Name on Card: </w:t>
      </w:r>
      <w:r w:rsidR="0072018F">
        <w:rPr>
          <w:rFonts w:ascii="Arial" w:hAnsi="Arial" w:cs="Arial"/>
          <w:color w:val="000000"/>
          <w:szCs w:val="22"/>
          <w:u w:val="single"/>
        </w:rPr>
        <w:tab/>
      </w:r>
      <w:r w:rsidR="0072018F">
        <w:rPr>
          <w:rFonts w:ascii="Arial" w:hAnsi="Arial" w:cs="Arial"/>
          <w:color w:val="000000"/>
          <w:szCs w:val="22"/>
          <w:u w:val="single"/>
        </w:rPr>
        <w:tab/>
      </w:r>
      <w:r w:rsidR="0072018F">
        <w:rPr>
          <w:rFonts w:ascii="Arial" w:hAnsi="Arial" w:cs="Arial"/>
          <w:color w:val="000000"/>
          <w:szCs w:val="22"/>
          <w:u w:val="single"/>
        </w:rPr>
        <w:tab/>
      </w:r>
      <w:r w:rsidR="0072018F">
        <w:rPr>
          <w:rFonts w:ascii="Arial" w:hAnsi="Arial" w:cs="Arial"/>
          <w:color w:val="000000"/>
          <w:szCs w:val="22"/>
          <w:u w:val="single"/>
        </w:rPr>
        <w:tab/>
      </w:r>
      <w:r w:rsidR="0072018F">
        <w:rPr>
          <w:rFonts w:ascii="Arial" w:hAnsi="Arial" w:cs="Arial"/>
          <w:color w:val="000000"/>
          <w:szCs w:val="22"/>
          <w:u w:val="single"/>
        </w:rPr>
        <w:tab/>
      </w:r>
      <w:r w:rsidR="0072018F">
        <w:rPr>
          <w:rFonts w:ascii="Arial" w:hAnsi="Arial" w:cs="Arial"/>
          <w:color w:val="000000"/>
          <w:szCs w:val="22"/>
          <w:u w:val="single"/>
        </w:rPr>
        <w:tab/>
      </w:r>
      <w:r w:rsidR="0072018F">
        <w:rPr>
          <w:rFonts w:ascii="Arial" w:hAnsi="Arial" w:cs="Arial"/>
          <w:color w:val="000000"/>
          <w:szCs w:val="22"/>
          <w:u w:val="single"/>
        </w:rPr>
        <w:tab/>
      </w:r>
      <w:r w:rsidR="0072018F">
        <w:rPr>
          <w:rFonts w:ascii="Arial" w:hAnsi="Arial" w:cs="Arial"/>
          <w:color w:val="000000"/>
          <w:szCs w:val="22"/>
        </w:rPr>
        <w:t xml:space="preserve"> </w:t>
      </w:r>
      <w:r>
        <w:rPr>
          <w:rFonts w:ascii="Arial" w:hAnsi="Arial" w:cs="Arial"/>
          <w:color w:val="000000"/>
          <w:szCs w:val="22"/>
        </w:rPr>
        <w:t>CVV Code:</w:t>
      </w:r>
      <w:r>
        <w:rPr>
          <w:rFonts w:ascii="Arial" w:hAnsi="Arial" w:cs="Arial"/>
          <w:color w:val="000000"/>
          <w:szCs w:val="22"/>
          <w:u w:val="single"/>
        </w:rPr>
        <w:t xml:space="preserve"> </w:t>
      </w:r>
      <w:r>
        <w:rPr>
          <w:rFonts w:ascii="Arial" w:hAnsi="Arial" w:cs="Arial"/>
          <w:color w:val="000000"/>
          <w:szCs w:val="22"/>
          <w:u w:val="single"/>
        </w:rPr>
        <w:tab/>
      </w:r>
      <w:r>
        <w:rPr>
          <w:rFonts w:ascii="Arial" w:hAnsi="Arial" w:cs="Arial"/>
          <w:color w:val="000000"/>
          <w:szCs w:val="22"/>
          <w:u w:val="single"/>
        </w:rPr>
        <w:tab/>
      </w:r>
    </w:p>
    <w:p w:rsidR="00542C6E" w:rsidRDefault="00542C6E">
      <w:pPr>
        <w:autoSpaceDE w:val="0"/>
        <w:autoSpaceDN w:val="0"/>
        <w:adjustRightInd w:val="0"/>
        <w:rPr>
          <w:rFonts w:ascii="ArialNarrow" w:hAnsi="ArialNarrow"/>
          <w:color w:val="000000"/>
          <w:sz w:val="22"/>
          <w:szCs w:val="22"/>
          <w:u w:val="single"/>
        </w:rPr>
      </w:pPr>
    </w:p>
    <w:p w:rsidR="00EE3B60" w:rsidRDefault="00EE3B60">
      <w:pPr>
        <w:autoSpaceDE w:val="0"/>
        <w:autoSpaceDN w:val="0"/>
        <w:adjustRightInd w:val="0"/>
        <w:rPr>
          <w:rFonts w:ascii="ArialBlack" w:hAnsi="ArialBlack"/>
          <w:color w:val="FFFFFF"/>
          <w:sz w:val="10"/>
          <w:szCs w:val="28"/>
        </w:rPr>
      </w:pPr>
    </w:p>
    <w:p w:rsidR="00EE3B60" w:rsidRDefault="00EE3B60">
      <w:pPr>
        <w:autoSpaceDE w:val="0"/>
        <w:autoSpaceDN w:val="0"/>
        <w:adjustRightInd w:val="0"/>
        <w:rPr>
          <w:rFonts w:ascii="ArialBlack" w:hAnsi="ArialBlack"/>
          <w:color w:val="FFFFFF"/>
          <w:sz w:val="24"/>
          <w:szCs w:val="28"/>
        </w:rPr>
      </w:pPr>
      <w:r>
        <w:rPr>
          <w:rFonts w:ascii="ArialBlack" w:hAnsi="ArialBlack"/>
          <w:color w:val="FFFFFF"/>
          <w:sz w:val="24"/>
          <w:szCs w:val="28"/>
          <w:shd w:val="clear" w:color="auto" w:fill="000000"/>
        </w:rPr>
        <w:t>3. Supply Us With Complete Cardholder Billing Address Information</w:t>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r>
        <w:rPr>
          <w:rFonts w:ascii="ArialBlack" w:hAnsi="ArialBlack"/>
          <w:color w:val="FFFFFF"/>
          <w:sz w:val="24"/>
          <w:szCs w:val="28"/>
          <w:shd w:val="clear" w:color="auto" w:fill="000000"/>
        </w:rPr>
        <w:tab/>
      </w:r>
    </w:p>
    <w:p w:rsidR="00EE3B60" w:rsidRDefault="00EE3B60">
      <w:pPr>
        <w:autoSpaceDE w:val="0"/>
        <w:autoSpaceDN w:val="0"/>
        <w:adjustRightInd w:val="0"/>
        <w:rPr>
          <w:rFonts w:ascii="ArialNarrow" w:hAnsi="ArialNarrow"/>
          <w:color w:val="000000"/>
          <w:sz w:val="16"/>
          <w:szCs w:val="22"/>
        </w:rPr>
      </w:pPr>
    </w:p>
    <w:p w:rsidR="00EE3B60" w:rsidRDefault="00EE3B60">
      <w:pPr>
        <w:autoSpaceDE w:val="0"/>
        <w:autoSpaceDN w:val="0"/>
        <w:adjustRightInd w:val="0"/>
        <w:rPr>
          <w:rFonts w:ascii="Arial" w:hAnsi="Arial" w:cs="Arial"/>
          <w:color w:val="000000"/>
          <w:szCs w:val="22"/>
          <w:u w:val="single"/>
        </w:rPr>
      </w:pPr>
      <w:r>
        <w:rPr>
          <w:rFonts w:ascii="Arial" w:hAnsi="Arial" w:cs="Arial"/>
          <w:color w:val="000000"/>
          <w:szCs w:val="22"/>
        </w:rPr>
        <w:t>Billing Address:</w:t>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t xml:space="preserve">    </w:t>
      </w:r>
      <w:r w:rsidR="0072018F">
        <w:rPr>
          <w:rFonts w:ascii="Arial" w:hAnsi="Arial" w:cs="Arial"/>
          <w:color w:val="000000"/>
          <w:szCs w:val="22"/>
          <w:u w:val="single"/>
        </w:rPr>
        <w:tab/>
      </w:r>
      <w:r w:rsidR="0072018F">
        <w:rPr>
          <w:rFonts w:ascii="Arial" w:hAnsi="Arial" w:cs="Arial"/>
          <w:color w:val="000000"/>
          <w:szCs w:val="22"/>
          <w:u w:val="single"/>
        </w:rPr>
        <w:tab/>
      </w:r>
      <w:r>
        <w:rPr>
          <w:rFonts w:ascii="Arial" w:hAnsi="Arial" w:cs="Arial"/>
          <w:color w:val="000000"/>
          <w:szCs w:val="22"/>
        </w:rPr>
        <w:t>City:</w:t>
      </w:r>
      <w:r>
        <w:rPr>
          <w:rFonts w:ascii="Arial" w:hAnsi="Arial" w:cs="Arial"/>
          <w:color w:val="000000"/>
          <w:szCs w:val="22"/>
          <w:u w:val="single"/>
        </w:rPr>
        <w:t xml:space="preserve"> </w:t>
      </w:r>
      <w:r>
        <w:rPr>
          <w:rFonts w:ascii="Arial" w:hAnsi="Arial" w:cs="Arial"/>
          <w:color w:val="000000"/>
          <w:szCs w:val="22"/>
          <w:u w:val="single"/>
        </w:rPr>
        <w:tab/>
      </w:r>
      <w:r>
        <w:rPr>
          <w:rFonts w:ascii="Arial" w:hAnsi="Arial" w:cs="Arial"/>
          <w:color w:val="000000"/>
          <w:szCs w:val="22"/>
          <w:u w:val="single"/>
        </w:rPr>
        <w:tab/>
        <w:t xml:space="preserve">   </w:t>
      </w:r>
      <w:r>
        <w:rPr>
          <w:rFonts w:ascii="Arial" w:hAnsi="Arial" w:cs="Arial"/>
          <w:color w:val="000000"/>
          <w:szCs w:val="22"/>
        </w:rPr>
        <w:t xml:space="preserve"> State:</w:t>
      </w:r>
      <w:r>
        <w:rPr>
          <w:rFonts w:ascii="Arial" w:hAnsi="Arial" w:cs="Arial"/>
          <w:color w:val="000000"/>
          <w:szCs w:val="22"/>
          <w:u w:val="single"/>
        </w:rPr>
        <w:t xml:space="preserve">      </w:t>
      </w:r>
      <w:r w:rsidR="0072018F">
        <w:rPr>
          <w:rFonts w:ascii="Arial" w:hAnsi="Arial" w:cs="Arial"/>
          <w:color w:val="000000"/>
          <w:szCs w:val="22"/>
          <w:u w:val="single"/>
        </w:rPr>
        <w:t xml:space="preserve"> </w:t>
      </w:r>
      <w:r>
        <w:rPr>
          <w:rFonts w:ascii="Arial" w:hAnsi="Arial" w:cs="Arial"/>
          <w:color w:val="000000"/>
          <w:szCs w:val="22"/>
        </w:rPr>
        <w:t xml:space="preserve"> Zip:</w:t>
      </w:r>
      <w:r>
        <w:rPr>
          <w:rFonts w:ascii="Arial" w:hAnsi="Arial" w:cs="Arial"/>
          <w:color w:val="000000"/>
          <w:szCs w:val="22"/>
          <w:u w:val="single"/>
        </w:rPr>
        <w:tab/>
      </w:r>
    </w:p>
    <w:p w:rsidR="00EE3B60" w:rsidRDefault="00EE3B60">
      <w:pPr>
        <w:autoSpaceDE w:val="0"/>
        <w:autoSpaceDN w:val="0"/>
        <w:adjustRightInd w:val="0"/>
        <w:rPr>
          <w:rFonts w:ascii="Arial" w:hAnsi="Arial" w:cs="Arial"/>
          <w:color w:val="000000"/>
          <w:sz w:val="16"/>
          <w:szCs w:val="22"/>
        </w:rPr>
      </w:pPr>
    </w:p>
    <w:p w:rsidR="00EE3B60" w:rsidRDefault="00EE3B60">
      <w:pPr>
        <w:autoSpaceDE w:val="0"/>
        <w:autoSpaceDN w:val="0"/>
        <w:adjustRightInd w:val="0"/>
        <w:rPr>
          <w:rFonts w:ascii="Arial" w:hAnsi="Arial" w:cs="Arial"/>
          <w:color w:val="000000"/>
          <w:szCs w:val="22"/>
          <w:u w:val="single"/>
        </w:rPr>
      </w:pPr>
      <w:r>
        <w:rPr>
          <w:rFonts w:ascii="Arial" w:hAnsi="Arial" w:cs="Arial"/>
          <w:color w:val="000000"/>
          <w:szCs w:val="22"/>
        </w:rPr>
        <w:t>Phone:</w:t>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rPr>
        <w:t xml:space="preserve"> Fax:</w:t>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rPr>
        <w:t>E-mail:</w:t>
      </w:r>
      <w:r>
        <w:rPr>
          <w:rFonts w:ascii="Arial" w:hAnsi="Arial" w:cs="Arial"/>
          <w:color w:val="000000"/>
          <w:szCs w:val="22"/>
          <w:u w:val="single"/>
        </w:rPr>
        <w:t xml:space="preserve"> </w:t>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p>
    <w:p w:rsidR="00EE3B60" w:rsidRDefault="00EE3B60">
      <w:pPr>
        <w:autoSpaceDE w:val="0"/>
        <w:autoSpaceDN w:val="0"/>
        <w:adjustRightInd w:val="0"/>
        <w:rPr>
          <w:rFonts w:ascii="Arial" w:hAnsi="Arial" w:cs="Arial"/>
          <w:color w:val="000000"/>
          <w:sz w:val="16"/>
          <w:szCs w:val="22"/>
        </w:rPr>
      </w:pPr>
    </w:p>
    <w:p w:rsidR="00EE3B60" w:rsidRDefault="00EE3B60">
      <w:pPr>
        <w:autoSpaceDE w:val="0"/>
        <w:autoSpaceDN w:val="0"/>
        <w:adjustRightInd w:val="0"/>
        <w:rPr>
          <w:rFonts w:ascii="ArialNarrow" w:hAnsi="ArialNarrow"/>
          <w:color w:val="000000"/>
          <w:szCs w:val="22"/>
          <w:u w:val="single"/>
        </w:rPr>
      </w:pPr>
      <w:r>
        <w:rPr>
          <w:rFonts w:ascii="Arial" w:hAnsi="Arial" w:cs="Arial"/>
          <w:color w:val="000000"/>
          <w:szCs w:val="22"/>
        </w:rPr>
        <w:t>Signature:</w:t>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r>
        <w:rPr>
          <w:rFonts w:ascii="Arial" w:hAnsi="Arial" w:cs="Arial"/>
          <w:color w:val="000000"/>
          <w:szCs w:val="22"/>
          <w:u w:val="single"/>
        </w:rPr>
        <w:tab/>
      </w:r>
    </w:p>
    <w:p w:rsidR="00EE3B60" w:rsidRDefault="00EE3B60">
      <w:pPr>
        <w:autoSpaceDE w:val="0"/>
        <w:autoSpaceDN w:val="0"/>
        <w:adjustRightInd w:val="0"/>
        <w:rPr>
          <w:rFonts w:ascii="ArialNarrow" w:hAnsi="ArialNarrow"/>
          <w:color w:val="000000"/>
          <w:sz w:val="10"/>
          <w:szCs w:val="22"/>
          <w:u w:val="single"/>
        </w:rPr>
      </w:pPr>
    </w:p>
    <w:p w:rsidR="00EE3B60" w:rsidRDefault="00EE3B60">
      <w:pPr>
        <w:pStyle w:val="BodyTextIndent"/>
        <w:ind w:left="4320"/>
      </w:pPr>
    </w:p>
    <w:p w:rsidR="00EE3B60" w:rsidRDefault="00EE3B60">
      <w:pPr>
        <w:pStyle w:val="BodyTextIndent"/>
        <w:ind w:left="4320"/>
      </w:pPr>
    </w:p>
    <w:p w:rsidR="00EE3B60" w:rsidRDefault="00EE3B60">
      <w:pPr>
        <w:pStyle w:val="BodyTextIndent"/>
        <w:ind w:left="4320"/>
      </w:pPr>
    </w:p>
    <w:p w:rsidR="00EE3B60" w:rsidRDefault="00542C6E">
      <w:pPr>
        <w:pStyle w:val="BodyText"/>
        <w:rPr>
          <w:sz w:val="24"/>
        </w:rPr>
      </w:pPr>
      <w:r>
        <w:rPr>
          <w:sz w:val="24"/>
          <w:shd w:val="clear" w:color="auto" w:fill="000000"/>
        </w:rPr>
        <w:t>4</w:t>
      </w:r>
      <w:r w:rsidR="00EE3B60">
        <w:rPr>
          <w:sz w:val="24"/>
          <w:shd w:val="clear" w:color="auto" w:fill="000000"/>
        </w:rPr>
        <w:t xml:space="preserve">. </w:t>
      </w:r>
      <w:r w:rsidR="00EE3B60">
        <w:rPr>
          <w:sz w:val="22"/>
          <w:shd w:val="clear" w:color="auto" w:fill="000000"/>
        </w:rPr>
        <w:t xml:space="preserve">Fax Completed Payment Authorization Form to 954-963-5186 or E-Mail to </w:t>
      </w:r>
      <w:hyperlink r:id="rId7" w:history="1">
        <w:r w:rsidR="00EE3B60">
          <w:rPr>
            <w:rStyle w:val="Hyperlink"/>
            <w:color w:val="FFFFFF"/>
            <w:sz w:val="22"/>
            <w:shd w:val="clear" w:color="auto" w:fill="000000"/>
          </w:rPr>
          <w:t>Status@LRI.US</w:t>
        </w:r>
      </w:hyperlink>
      <w:r w:rsidR="00EE3B60">
        <w:rPr>
          <w:sz w:val="24"/>
          <w:shd w:val="clear" w:color="auto" w:fill="000000"/>
        </w:rPr>
        <w:tab/>
      </w:r>
    </w:p>
    <w:p w:rsidR="00EE3B60" w:rsidRDefault="00EE3B60">
      <w:pPr>
        <w:rPr>
          <w:sz w:val="10"/>
        </w:rPr>
      </w:pPr>
    </w:p>
    <w:sectPr w:rsidR="00EE3B60" w:rsidSect="000F28EA">
      <w:headerReference w:type="default" r:id="rId8"/>
      <w:footerReference w:type="default" r:id="rId9"/>
      <w:pgSz w:w="12240" w:h="15840"/>
      <w:pgMar w:top="1440" w:right="1800" w:bottom="720" w:left="1800" w:header="180" w:footer="2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B61" w:rsidRDefault="00ED3B61">
      <w:r>
        <w:separator/>
      </w:r>
    </w:p>
  </w:endnote>
  <w:endnote w:type="continuationSeparator" w:id="0">
    <w:p w:rsidR="00ED3B61" w:rsidRDefault="00ED3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hevara">
    <w:altName w:val="Dark 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60" w:rsidRDefault="00EE3B60">
    <w:pPr>
      <w:jc w:val="center"/>
      <w:rPr>
        <w:sz w:val="16"/>
        <w:szCs w:val="16"/>
      </w:rPr>
    </w:pPr>
    <w:r>
      <w:t xml:space="preserve">  </w:t>
    </w:r>
    <w:r>
      <w:rPr>
        <w:color w:val="800000"/>
      </w:rPr>
      <w:t xml:space="preserve">In Loving Memory of Lenny Randall (1940 – 2002) </w:t>
    </w:r>
    <w:r>
      <w:tab/>
      <w:t xml:space="preserve"> </w:t>
    </w:r>
    <w:r>
      <w:rPr>
        <w:sz w:val="16"/>
        <w:szCs w:val="16"/>
      </w:rPr>
      <w:t xml:space="preserve"> </w:t>
    </w:r>
  </w:p>
  <w:p w:rsidR="00EE3B60" w:rsidRDefault="00EE3B60">
    <w:pPr>
      <w:pStyle w:val="BalloonText"/>
      <w:jc w:val="center"/>
      <w:rPr>
        <w:sz w:val="10"/>
        <w:szCs w:val="36"/>
      </w:rPr>
    </w:pPr>
    <w:r>
      <w:rPr>
        <w:sz w:val="10"/>
      </w:rPr>
      <w:t>L.R.I., Lance Randall and/or any of it’s staff are not Attorneys, Lawyers or members of the Florida Bar Association and can not in any way practice law or provide legal advice. We do Work with many different Lawyers and Law Firms and can refer you to a legally licensed Professional that can and will provide you with Legal advice if need be.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B61" w:rsidRDefault="00ED3B61">
      <w:r>
        <w:separator/>
      </w:r>
    </w:p>
  </w:footnote>
  <w:footnote w:type="continuationSeparator" w:id="0">
    <w:p w:rsidR="00ED3B61" w:rsidRDefault="00ED3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60" w:rsidRDefault="00542C6E">
    <w:pPr>
      <w:tabs>
        <w:tab w:val="left" w:pos="2355"/>
        <w:tab w:val="center" w:pos="4320"/>
      </w:tabs>
      <w:jc w:val="center"/>
      <w:rPr>
        <w:color w:val="800000"/>
        <w:sz w:val="96"/>
        <w:szCs w:val="96"/>
      </w:rPr>
    </w:pPr>
    <w:r>
      <w:rPr>
        <w:noProof/>
        <w:color w:val="800000"/>
      </w:rPr>
      <w:drawing>
        <wp:anchor distT="0" distB="0" distL="114300" distR="114300" simplePos="0" relativeHeight="251657728" behindDoc="1" locked="0" layoutInCell="1" allowOverlap="1">
          <wp:simplePos x="0" y="0"/>
          <wp:positionH relativeFrom="column">
            <wp:align>center</wp:align>
          </wp:positionH>
          <wp:positionV relativeFrom="paragraph">
            <wp:posOffset>-8890</wp:posOffset>
          </wp:positionV>
          <wp:extent cx="1499870" cy="1532255"/>
          <wp:effectExtent l="19050" t="0" r="5080" b="0"/>
          <wp:wrapNone/>
          <wp:docPr id="2" name="Picture 2" descr="j021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13279"/>
                  <pic:cNvPicPr>
                    <a:picLocks noChangeAspect="1" noChangeArrowheads="1"/>
                  </pic:cNvPicPr>
                </pic:nvPicPr>
                <pic:blipFill>
                  <a:blip r:embed="rId1">
                    <a:lum bright="76000" contrast="46000"/>
                    <a:grayscl/>
                  </a:blip>
                  <a:srcRect/>
                  <a:stretch>
                    <a:fillRect/>
                  </a:stretch>
                </pic:blipFill>
                <pic:spPr bwMode="auto">
                  <a:xfrm>
                    <a:off x="0" y="0"/>
                    <a:ext cx="1499870" cy="1532255"/>
                  </a:xfrm>
                  <a:prstGeom prst="rect">
                    <a:avLst/>
                  </a:prstGeom>
                  <a:noFill/>
                </pic:spPr>
              </pic:pic>
            </a:graphicData>
          </a:graphic>
        </wp:anchor>
      </w:drawing>
    </w:r>
    <w:r w:rsidR="00EE3B60">
      <w:rPr>
        <w:color w:val="800000"/>
        <w:sz w:val="96"/>
        <w:szCs w:val="96"/>
      </w:rPr>
      <w:t>L.R.I.</w:t>
    </w:r>
  </w:p>
  <w:p w:rsidR="00EE3B60" w:rsidRDefault="00EE3B60">
    <w:pPr>
      <w:pStyle w:val="Heading4"/>
      <w:rPr>
        <w:rFonts w:ascii="Times New Roman" w:hAnsi="Times New Roman"/>
        <w:color w:val="800000"/>
        <w:sz w:val="36"/>
        <w:szCs w:val="36"/>
      </w:rPr>
    </w:pPr>
    <w:r>
      <w:rPr>
        <w:rFonts w:ascii="Times New Roman" w:hAnsi="Times New Roman"/>
        <w:color w:val="800000"/>
        <w:sz w:val="36"/>
        <w:szCs w:val="36"/>
      </w:rPr>
      <w:t>Attorney’s Support Services &amp; More</w:t>
    </w:r>
  </w:p>
  <w:p w:rsidR="00EE3B60" w:rsidRDefault="00A824A7">
    <w:pPr>
      <w:jc w:val="center"/>
      <w:rPr>
        <w:color w:val="800000"/>
        <w:sz w:val="24"/>
        <w:szCs w:val="24"/>
      </w:rPr>
    </w:pPr>
    <w:r>
      <w:rPr>
        <w:color w:val="800000"/>
        <w:sz w:val="24"/>
        <w:szCs w:val="24"/>
      </w:rPr>
      <w:t>1011 S. Federal Highway, 2</w:t>
    </w:r>
    <w:r w:rsidRPr="00A824A7">
      <w:rPr>
        <w:color w:val="800000"/>
        <w:sz w:val="24"/>
        <w:szCs w:val="24"/>
        <w:vertAlign w:val="superscript"/>
      </w:rPr>
      <w:t>nd</w:t>
    </w:r>
    <w:r>
      <w:rPr>
        <w:color w:val="800000"/>
        <w:sz w:val="24"/>
        <w:szCs w:val="24"/>
      </w:rPr>
      <w:t xml:space="preserve"> Floor, Hollywood, FL 33020</w:t>
    </w:r>
  </w:p>
  <w:p w:rsidR="00EE3B60" w:rsidRDefault="00EE3B60">
    <w:pPr>
      <w:jc w:val="center"/>
      <w:rPr>
        <w:color w:val="800000"/>
        <w:sz w:val="24"/>
        <w:szCs w:val="24"/>
      </w:rPr>
    </w:pPr>
    <w:r>
      <w:rPr>
        <w:color w:val="800000"/>
        <w:sz w:val="24"/>
        <w:szCs w:val="24"/>
      </w:rPr>
      <w:t>(954) 986-8997 Fax (954) 963-5186</w:t>
    </w:r>
  </w:p>
  <w:p w:rsidR="00EE3B60" w:rsidRDefault="000F28EA">
    <w:pPr>
      <w:jc w:val="center"/>
      <w:rPr>
        <w:sz w:val="24"/>
        <w:szCs w:val="24"/>
      </w:rPr>
    </w:pPr>
    <w:hyperlink r:id="rId2" w:history="1">
      <w:r w:rsidR="00EE3B60">
        <w:rPr>
          <w:rStyle w:val="Hyperlink"/>
          <w:sz w:val="24"/>
          <w:szCs w:val="24"/>
        </w:rPr>
        <w:t>WWW.LRI.US</w:t>
      </w:r>
    </w:hyperlink>
    <w:r w:rsidR="00EE3B60">
      <w:rPr>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3FBB"/>
    <w:multiLevelType w:val="hybridMultilevel"/>
    <w:tmpl w:val="C3A2D3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743F88"/>
    <w:multiLevelType w:val="hybridMultilevel"/>
    <w:tmpl w:val="FBC2E9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4932C3"/>
    <w:multiLevelType w:val="hybridMultilevel"/>
    <w:tmpl w:val="860CF9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365890"/>
    <w:multiLevelType w:val="hybridMultilevel"/>
    <w:tmpl w:val="493C13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6D0140"/>
    <w:multiLevelType w:val="hybridMultilevel"/>
    <w:tmpl w:val="2DE88F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1E1F5C"/>
    <w:multiLevelType w:val="hybridMultilevel"/>
    <w:tmpl w:val="30045B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F3C2E"/>
    <w:multiLevelType w:val="multilevel"/>
    <w:tmpl w:val="5D9CC48E"/>
    <w:lvl w:ilvl="0">
      <w:start w:val="305"/>
      <w:numFmt w:val="decimal"/>
      <w:lvlText w:val="%1"/>
      <w:lvlJc w:val="left"/>
      <w:pPr>
        <w:tabs>
          <w:tab w:val="num" w:pos="4320"/>
        </w:tabs>
        <w:ind w:left="4320" w:hanging="4320"/>
      </w:pPr>
      <w:rPr>
        <w:rFonts w:hint="default"/>
      </w:rPr>
    </w:lvl>
    <w:lvl w:ilvl="1">
      <w:start w:val="856"/>
      <w:numFmt w:val="decimal"/>
      <w:lvlText w:val="%1-%2"/>
      <w:lvlJc w:val="left"/>
      <w:pPr>
        <w:tabs>
          <w:tab w:val="num" w:pos="4320"/>
        </w:tabs>
        <w:ind w:left="4320" w:hanging="4320"/>
      </w:pPr>
      <w:rPr>
        <w:rFonts w:hint="default"/>
      </w:rPr>
    </w:lvl>
    <w:lvl w:ilvl="2">
      <w:start w:val="7855"/>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72018F"/>
    <w:rsid w:val="00077DEA"/>
    <w:rsid w:val="000B77D6"/>
    <w:rsid w:val="000F28EA"/>
    <w:rsid w:val="002948C2"/>
    <w:rsid w:val="003933A0"/>
    <w:rsid w:val="00542C6E"/>
    <w:rsid w:val="0072018F"/>
    <w:rsid w:val="007645ED"/>
    <w:rsid w:val="00A824A7"/>
    <w:rsid w:val="00E61CEA"/>
    <w:rsid w:val="00ED3B61"/>
    <w:rsid w:val="00EE3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EA"/>
  </w:style>
  <w:style w:type="paragraph" w:styleId="Heading1">
    <w:name w:val="heading 1"/>
    <w:basedOn w:val="Normal"/>
    <w:next w:val="Normal"/>
    <w:qFormat/>
    <w:rsid w:val="000F28EA"/>
    <w:pPr>
      <w:keepNext/>
      <w:jc w:val="center"/>
      <w:outlineLvl w:val="0"/>
    </w:pPr>
    <w:rPr>
      <w:sz w:val="36"/>
      <w:szCs w:val="16"/>
    </w:rPr>
  </w:style>
  <w:style w:type="paragraph" w:styleId="Heading2">
    <w:name w:val="heading 2"/>
    <w:basedOn w:val="Normal"/>
    <w:next w:val="Normal"/>
    <w:qFormat/>
    <w:rsid w:val="000F28EA"/>
    <w:pPr>
      <w:keepNext/>
      <w:outlineLvl w:val="1"/>
    </w:pPr>
    <w:rPr>
      <w:sz w:val="32"/>
      <w:szCs w:val="32"/>
    </w:rPr>
  </w:style>
  <w:style w:type="paragraph" w:styleId="Heading3">
    <w:name w:val="heading 3"/>
    <w:basedOn w:val="Normal"/>
    <w:next w:val="Normal"/>
    <w:qFormat/>
    <w:rsid w:val="000F28EA"/>
    <w:pPr>
      <w:keepNext/>
      <w:ind w:firstLine="720"/>
      <w:outlineLvl w:val="2"/>
    </w:pPr>
    <w:rPr>
      <w:sz w:val="24"/>
    </w:rPr>
  </w:style>
  <w:style w:type="paragraph" w:styleId="Heading4">
    <w:name w:val="heading 4"/>
    <w:basedOn w:val="Normal"/>
    <w:next w:val="Normal"/>
    <w:qFormat/>
    <w:rsid w:val="000F28EA"/>
    <w:pPr>
      <w:keepNext/>
      <w:jc w:val="center"/>
      <w:outlineLvl w:val="3"/>
    </w:pPr>
    <w:rPr>
      <w:rFonts w:ascii="Chevara" w:hAnsi="Chevara"/>
      <w:sz w:val="24"/>
    </w:rPr>
  </w:style>
  <w:style w:type="paragraph" w:styleId="Heading5">
    <w:name w:val="heading 5"/>
    <w:basedOn w:val="Normal"/>
    <w:next w:val="Normal"/>
    <w:qFormat/>
    <w:rsid w:val="000F28EA"/>
    <w:pPr>
      <w:keepNext/>
      <w:autoSpaceDE w:val="0"/>
      <w:autoSpaceDN w:val="0"/>
      <w:adjustRightInd w:val="0"/>
      <w:outlineLvl w:val="4"/>
    </w:pPr>
    <w:rPr>
      <w:rFonts w:ascii="Arial" w:hAnsi="Arial" w:cs="Arial"/>
      <w:sz w:val="32"/>
      <w:szCs w:val="32"/>
      <w:u w:val="single"/>
    </w:rPr>
  </w:style>
  <w:style w:type="paragraph" w:styleId="Heading6">
    <w:name w:val="heading 6"/>
    <w:basedOn w:val="Normal"/>
    <w:next w:val="Normal"/>
    <w:qFormat/>
    <w:rsid w:val="000F28EA"/>
    <w:pPr>
      <w:keepNext/>
      <w:autoSpaceDE w:val="0"/>
      <w:autoSpaceDN w:val="0"/>
      <w:adjustRightInd w:val="0"/>
      <w:outlineLvl w:val="5"/>
    </w:pPr>
    <w:rPr>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28EA"/>
    <w:rPr>
      <w:color w:val="0000FF"/>
      <w:u w:val="single"/>
    </w:rPr>
  </w:style>
  <w:style w:type="paragraph" w:styleId="HTMLPreformatted">
    <w:name w:val="HTML Preformatted"/>
    <w:basedOn w:val="Normal"/>
    <w:semiHidden/>
    <w:rsid w:val="000F2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semiHidden/>
    <w:rsid w:val="000F28EA"/>
    <w:rPr>
      <w:rFonts w:ascii="Tahoma" w:hAnsi="Tahoma" w:cs="Tahoma"/>
      <w:sz w:val="16"/>
      <w:szCs w:val="16"/>
    </w:rPr>
  </w:style>
  <w:style w:type="paragraph" w:styleId="Header">
    <w:name w:val="header"/>
    <w:basedOn w:val="Normal"/>
    <w:semiHidden/>
    <w:rsid w:val="000F28EA"/>
    <w:pPr>
      <w:tabs>
        <w:tab w:val="center" w:pos="4320"/>
        <w:tab w:val="right" w:pos="8640"/>
      </w:tabs>
    </w:pPr>
  </w:style>
  <w:style w:type="paragraph" w:styleId="Footer">
    <w:name w:val="footer"/>
    <w:basedOn w:val="Normal"/>
    <w:semiHidden/>
    <w:rsid w:val="000F28EA"/>
    <w:pPr>
      <w:tabs>
        <w:tab w:val="center" w:pos="4320"/>
        <w:tab w:val="right" w:pos="8640"/>
      </w:tabs>
    </w:pPr>
  </w:style>
  <w:style w:type="character" w:styleId="FollowedHyperlink">
    <w:name w:val="FollowedHyperlink"/>
    <w:basedOn w:val="DefaultParagraphFont"/>
    <w:semiHidden/>
    <w:rsid w:val="000F28EA"/>
    <w:rPr>
      <w:color w:val="800080"/>
      <w:u w:val="single"/>
    </w:rPr>
  </w:style>
  <w:style w:type="character" w:customStyle="1" w:styleId="unifont21">
    <w:name w:val="unifont21"/>
    <w:basedOn w:val="DefaultParagraphFont"/>
    <w:rsid w:val="000F28EA"/>
    <w:rPr>
      <w:rFonts w:ascii="Arial" w:hAnsi="Arial" w:cs="Arial" w:hint="default"/>
      <w:sz w:val="20"/>
      <w:szCs w:val="20"/>
    </w:rPr>
  </w:style>
  <w:style w:type="character" w:customStyle="1" w:styleId="unifont22">
    <w:name w:val="unifont22"/>
    <w:basedOn w:val="DefaultParagraphFont"/>
    <w:rsid w:val="000F28EA"/>
    <w:rPr>
      <w:rFonts w:ascii="Arial" w:hAnsi="Arial" w:cs="Arial" w:hint="default"/>
      <w:sz w:val="20"/>
      <w:szCs w:val="20"/>
    </w:rPr>
  </w:style>
  <w:style w:type="paragraph" w:styleId="BodyText">
    <w:name w:val="Body Text"/>
    <w:basedOn w:val="Normal"/>
    <w:semiHidden/>
    <w:rsid w:val="000F28EA"/>
    <w:rPr>
      <w:sz w:val="52"/>
      <w:szCs w:val="32"/>
    </w:rPr>
  </w:style>
  <w:style w:type="character" w:customStyle="1" w:styleId="discalimertitle1">
    <w:name w:val="discalimertitle1"/>
    <w:basedOn w:val="DefaultParagraphFont"/>
    <w:rsid w:val="000F28EA"/>
    <w:rPr>
      <w:rFonts w:ascii="Arial" w:hAnsi="Arial" w:cs="Arial" w:hint="default"/>
      <w:b/>
      <w:bCs/>
      <w:color w:val="0000FF"/>
      <w:sz w:val="16"/>
      <w:szCs w:val="16"/>
    </w:rPr>
  </w:style>
  <w:style w:type="character" w:customStyle="1" w:styleId="disclaimerbody1">
    <w:name w:val="disclaimerbody1"/>
    <w:basedOn w:val="DefaultParagraphFont"/>
    <w:rsid w:val="000F28EA"/>
    <w:rPr>
      <w:rFonts w:ascii="Arial" w:hAnsi="Arial" w:cs="Arial" w:hint="default"/>
      <w:color w:val="000000"/>
      <w:sz w:val="16"/>
      <w:szCs w:val="16"/>
    </w:rPr>
  </w:style>
  <w:style w:type="character" w:customStyle="1" w:styleId="reportheader21">
    <w:name w:val="reportheader21"/>
    <w:basedOn w:val="DefaultParagraphFont"/>
    <w:rsid w:val="000F28EA"/>
    <w:rPr>
      <w:rFonts w:ascii="Arial" w:hAnsi="Arial" w:cs="Arial" w:hint="default"/>
      <w:b/>
      <w:bCs/>
      <w:color w:val="003399"/>
      <w:sz w:val="24"/>
      <w:szCs w:val="24"/>
    </w:rPr>
  </w:style>
  <w:style w:type="character" w:customStyle="1" w:styleId="reportheader31">
    <w:name w:val="reportheader31"/>
    <w:basedOn w:val="DefaultParagraphFont"/>
    <w:rsid w:val="000F28EA"/>
    <w:rPr>
      <w:rFonts w:ascii="Arial" w:hAnsi="Arial" w:cs="Arial" w:hint="default"/>
      <w:b/>
      <w:bCs/>
      <w:color w:val="003399"/>
      <w:sz w:val="20"/>
      <w:szCs w:val="20"/>
    </w:rPr>
  </w:style>
  <w:style w:type="character" w:customStyle="1" w:styleId="smallfont11">
    <w:name w:val="smallfont11"/>
    <w:basedOn w:val="DefaultParagraphFont"/>
    <w:rsid w:val="000F28EA"/>
    <w:rPr>
      <w:rFonts w:ascii="Arial" w:hAnsi="Arial" w:cs="Arial" w:hint="default"/>
      <w:sz w:val="16"/>
      <w:szCs w:val="16"/>
    </w:rPr>
  </w:style>
  <w:style w:type="paragraph" w:styleId="NormalWeb">
    <w:name w:val="Normal (Web)"/>
    <w:basedOn w:val="Normal"/>
    <w:semiHidden/>
    <w:rsid w:val="000F28EA"/>
    <w:pPr>
      <w:spacing w:before="100" w:beforeAutospacing="1" w:after="100" w:afterAutospacing="1"/>
    </w:pPr>
    <w:rPr>
      <w:sz w:val="24"/>
      <w:szCs w:val="24"/>
    </w:rPr>
  </w:style>
  <w:style w:type="paragraph" w:styleId="z-TopofForm">
    <w:name w:val="HTML Top of Form"/>
    <w:basedOn w:val="Normal"/>
    <w:next w:val="Normal"/>
    <w:hidden/>
    <w:rsid w:val="000F28E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F28EA"/>
    <w:pPr>
      <w:pBdr>
        <w:top w:val="single" w:sz="6" w:space="1" w:color="auto"/>
      </w:pBdr>
      <w:jc w:val="center"/>
    </w:pPr>
    <w:rPr>
      <w:rFonts w:ascii="Arial" w:hAnsi="Arial" w:cs="Arial"/>
      <w:vanish/>
      <w:sz w:val="16"/>
      <w:szCs w:val="16"/>
    </w:rPr>
  </w:style>
  <w:style w:type="character" w:customStyle="1" w:styleId="reportsubsectiontitle1">
    <w:name w:val="report_subsection_title1"/>
    <w:basedOn w:val="DefaultParagraphFont"/>
    <w:rsid w:val="000F28EA"/>
    <w:rPr>
      <w:rFonts w:ascii="Arial" w:hAnsi="Arial" w:cs="Arial" w:hint="default"/>
      <w:b/>
      <w:bCs/>
      <w:sz w:val="24"/>
      <w:szCs w:val="24"/>
    </w:rPr>
  </w:style>
  <w:style w:type="paragraph" w:styleId="Title">
    <w:name w:val="Title"/>
    <w:basedOn w:val="Normal"/>
    <w:qFormat/>
    <w:rsid w:val="000F28EA"/>
    <w:pPr>
      <w:jc w:val="center"/>
    </w:pPr>
    <w:rPr>
      <w:sz w:val="36"/>
      <w:szCs w:val="16"/>
    </w:rPr>
  </w:style>
  <w:style w:type="paragraph" w:styleId="BodyTextIndent">
    <w:name w:val="Body Text Indent"/>
    <w:basedOn w:val="Normal"/>
    <w:semiHidden/>
    <w:rsid w:val="000F28EA"/>
    <w:pPr>
      <w:autoSpaceDE w:val="0"/>
      <w:autoSpaceDN w:val="0"/>
      <w:adjustRightInd w:val="0"/>
      <w:ind w:left="5040"/>
    </w:pPr>
    <w:rPr>
      <w:rFonts w:ascii="ArialNarrow" w:hAnsi="ArialNarrow"/>
      <w:color w:val="9A9A9A"/>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tus@LR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RI.US"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vt:lpstr>
    </vt:vector>
  </TitlesOfParts>
  <Company>LRI</Company>
  <LinksUpToDate>false</LinksUpToDate>
  <CharactersWithSpaces>1394</CharactersWithSpaces>
  <SharedDoc>false</SharedDoc>
  <HLinks>
    <vt:vector size="12" baseType="variant">
      <vt:variant>
        <vt:i4>6946889</vt:i4>
      </vt:variant>
      <vt:variant>
        <vt:i4>0</vt:i4>
      </vt:variant>
      <vt:variant>
        <vt:i4>0</vt:i4>
      </vt:variant>
      <vt:variant>
        <vt:i4>5</vt:i4>
      </vt:variant>
      <vt:variant>
        <vt:lpwstr>mailto:Status@LRI.US</vt:lpwstr>
      </vt:variant>
      <vt:variant>
        <vt:lpwstr/>
      </vt:variant>
      <vt:variant>
        <vt:i4>7602303</vt:i4>
      </vt:variant>
      <vt:variant>
        <vt:i4>0</vt:i4>
      </vt:variant>
      <vt:variant>
        <vt:i4>0</vt:i4>
      </vt:variant>
      <vt:variant>
        <vt:i4>5</vt:i4>
      </vt:variant>
      <vt:variant>
        <vt:lpwstr>http://www.lri.us/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Lance</dc:creator>
  <cp:lastModifiedBy>Lance Randall</cp:lastModifiedBy>
  <cp:revision>2</cp:revision>
  <cp:lastPrinted>2009-04-02T23:02:00Z</cp:lastPrinted>
  <dcterms:created xsi:type="dcterms:W3CDTF">2016-04-18T15:07:00Z</dcterms:created>
  <dcterms:modified xsi:type="dcterms:W3CDTF">2016-04-18T15:07:00Z</dcterms:modified>
</cp:coreProperties>
</file>